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9F" w:rsidRDefault="004563D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4101E">
        <w:rPr>
          <w:b/>
          <w:sz w:val="36"/>
          <w:szCs w:val="36"/>
        </w:rPr>
        <w:t xml:space="preserve">THÔNG BÁO CỦA TRẠM Y TẾ XÃ LIÊN MINH </w:t>
      </w:r>
    </w:p>
    <w:p w:rsidR="0094101E" w:rsidRPr="0094101E" w:rsidRDefault="0094101E">
      <w:pPr>
        <w:rPr>
          <w:b/>
          <w:sz w:val="36"/>
          <w:szCs w:val="36"/>
        </w:rPr>
      </w:pPr>
      <w:r>
        <w:rPr>
          <w:b/>
          <w:sz w:val="36"/>
          <w:szCs w:val="36"/>
        </w:rPr>
        <w:t>Kính gữi: Toàn thể cán bộ và nhân dân trong toàn xã.</w:t>
      </w:r>
    </w:p>
    <w:p w:rsidR="0094101E" w:rsidRDefault="0094101E" w:rsidP="0094101E">
      <w:pPr>
        <w:spacing w:before="200"/>
        <w:rPr>
          <w:rFonts w:eastAsia="Calibri"/>
          <w:sz w:val="28"/>
          <w:szCs w:val="28"/>
          <w:lang w:val="fr-FR"/>
        </w:rPr>
      </w:pPr>
      <w:r>
        <w:rPr>
          <w:sz w:val="28"/>
          <w:szCs w:val="28"/>
        </w:rPr>
        <w:t xml:space="preserve">       </w:t>
      </w:r>
      <w:r w:rsidRPr="001308AC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Công văn</w:t>
      </w:r>
      <w:r w:rsidRPr="001308AC">
        <w:rPr>
          <w:sz w:val="28"/>
          <w:szCs w:val="28"/>
        </w:rPr>
        <w:t xml:space="preserve"> số</w:t>
      </w:r>
      <w:r w:rsidRPr="0094101E">
        <w:rPr>
          <w:rFonts w:eastAsia="Calibri"/>
          <w:sz w:val="26"/>
          <w:szCs w:val="22"/>
          <w:lang w:val="fr-FR"/>
        </w:rPr>
        <w:t xml:space="preserve">: </w:t>
      </w:r>
      <w:r w:rsidRPr="0094101E">
        <w:rPr>
          <w:rFonts w:eastAsia="Calibri"/>
          <w:sz w:val="28"/>
          <w:szCs w:val="28"/>
          <w:lang w:val="fr-FR"/>
        </w:rPr>
        <w:t xml:space="preserve">128/TTYT-KSBT  </w:t>
      </w:r>
      <w:r w:rsidRPr="0094101E">
        <w:rPr>
          <w:rFonts w:eastAsia="Calibri"/>
          <w:spacing w:val="-6"/>
          <w:sz w:val="28"/>
          <w:szCs w:val="28"/>
          <w:lang w:val="fr-FR"/>
        </w:rPr>
        <w:t>V/v triển khai uống vắc xin  OPV vòng 2</w:t>
      </w:r>
      <w:r w:rsidRPr="0094101E">
        <w:rPr>
          <w:rFonts w:eastAsia="Calibri"/>
          <w:sz w:val="28"/>
          <w:szCs w:val="28"/>
          <w:lang w:val="fr-FR"/>
        </w:rPr>
        <w:t xml:space="preserve"> cho trẻ từ 1-5 tuổi năm 2022.</w:t>
      </w:r>
    </w:p>
    <w:p w:rsidR="0094101E" w:rsidRDefault="0094101E" w:rsidP="0094101E">
      <w:pPr>
        <w:spacing w:before="120" w:after="120"/>
        <w:ind w:firstLine="720"/>
        <w:jc w:val="both"/>
        <w:rPr>
          <w:rFonts w:eastAsia="Calibri"/>
          <w:sz w:val="28"/>
          <w:szCs w:val="28"/>
        </w:rPr>
      </w:pPr>
      <w:r w:rsidRPr="0094101E">
        <w:rPr>
          <w:rFonts w:eastAsia="Calibri"/>
          <w:sz w:val="28"/>
          <w:szCs w:val="28"/>
        </w:rPr>
        <w:t>Để đảm bảo tỷ lệ tiêm vắc xin cho trẻ em trong bối cảnh dịch bệnh COVID-19 đang diễn ra hiện nay, không để xảy ra tình trạng dịch chồng dị</w:t>
      </w:r>
      <w:r>
        <w:rPr>
          <w:rFonts w:eastAsia="Calibri"/>
          <w:sz w:val="28"/>
          <w:szCs w:val="28"/>
        </w:rPr>
        <w:t>ch</w:t>
      </w:r>
    </w:p>
    <w:p w:rsidR="0094101E" w:rsidRDefault="0094101E" w:rsidP="0094101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Nay</w:t>
      </w:r>
      <w:r w:rsidRPr="0094101E">
        <w:rPr>
          <w:rFonts w:eastAsia="Calibri"/>
          <w:sz w:val="28"/>
          <w:szCs w:val="28"/>
        </w:rPr>
        <w:t xml:space="preserve"> Trạm Y tế xã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308AC">
        <w:rPr>
          <w:sz w:val="28"/>
          <w:szCs w:val="28"/>
        </w:rPr>
        <w:t xml:space="preserve">riển khai </w:t>
      </w:r>
      <w:r>
        <w:rPr>
          <w:sz w:val="28"/>
          <w:szCs w:val="28"/>
        </w:rPr>
        <w:t>uống</w:t>
      </w:r>
      <w:r w:rsidRPr="001308AC">
        <w:rPr>
          <w:sz w:val="28"/>
          <w:szCs w:val="28"/>
        </w:rPr>
        <w:t xml:space="preserve"> vắ</w:t>
      </w:r>
      <w:r>
        <w:rPr>
          <w:sz w:val="28"/>
          <w:szCs w:val="28"/>
        </w:rPr>
        <w:t xml:space="preserve">c xin vòng 2 </w:t>
      </w:r>
      <w:r w:rsidRPr="001308AC">
        <w:rPr>
          <w:sz w:val="28"/>
          <w:szCs w:val="28"/>
        </w:rPr>
        <w:t xml:space="preserve">OVP </w:t>
      </w:r>
      <w:r>
        <w:rPr>
          <w:sz w:val="28"/>
          <w:szCs w:val="28"/>
        </w:rPr>
        <w:t>trong ngày tiêm chủng thường xuyên của ngày 13/5/2022 cho các</w:t>
      </w:r>
      <w:r w:rsidRPr="001308AC">
        <w:rPr>
          <w:sz w:val="28"/>
          <w:szCs w:val="28"/>
        </w:rPr>
        <w:t xml:space="preserve"> đối tượng </w:t>
      </w:r>
      <w:r>
        <w:rPr>
          <w:sz w:val="28"/>
          <w:szCs w:val="28"/>
        </w:rPr>
        <w:t>1</w:t>
      </w:r>
      <w:r w:rsidRPr="001308AC">
        <w:rPr>
          <w:sz w:val="28"/>
          <w:szCs w:val="28"/>
        </w:rPr>
        <w:t xml:space="preserve">-5 tuổi tại xã </w:t>
      </w:r>
      <w:r>
        <w:rPr>
          <w:sz w:val="28"/>
          <w:szCs w:val="28"/>
        </w:rPr>
        <w:t xml:space="preserve">đã  được uống </w:t>
      </w:r>
      <w:r w:rsidRPr="001308AC">
        <w:rPr>
          <w:sz w:val="28"/>
          <w:szCs w:val="28"/>
        </w:rPr>
        <w:t>vắ</w:t>
      </w:r>
      <w:r>
        <w:rPr>
          <w:sz w:val="28"/>
          <w:szCs w:val="28"/>
        </w:rPr>
        <w:t xml:space="preserve">c xin </w:t>
      </w:r>
      <w:r w:rsidRPr="001308AC">
        <w:rPr>
          <w:sz w:val="28"/>
          <w:szCs w:val="28"/>
        </w:rPr>
        <w:t>OVP</w:t>
      </w:r>
      <w:r>
        <w:rPr>
          <w:sz w:val="28"/>
          <w:szCs w:val="28"/>
        </w:rPr>
        <w:t xml:space="preserve"> vòng 1 tại ngày 13 tháng 3 năm 2022.</w:t>
      </w:r>
    </w:p>
    <w:p w:rsidR="0094101E" w:rsidRPr="0094101E" w:rsidRDefault="0094101E" w:rsidP="00961946">
      <w:pPr>
        <w:spacing w:before="120" w:after="120"/>
        <w:ind w:firstLine="720"/>
        <w:rPr>
          <w:rFonts w:eastAsia="Calibri"/>
          <w:sz w:val="28"/>
          <w:szCs w:val="28"/>
          <w:lang w:val="fr-FR"/>
        </w:rPr>
      </w:pPr>
      <w:r>
        <w:rPr>
          <w:sz w:val="28"/>
          <w:szCs w:val="28"/>
        </w:rPr>
        <w:t>Vậy kính mong các bậc phụ huynh đưa trẻ đến uống đầy đủ và đúng giờ.                      Thông báo này thay cho giấy mời</w:t>
      </w:r>
    </w:p>
    <w:p w:rsidR="0094101E" w:rsidRPr="00961946" w:rsidRDefault="0094101E">
      <w:pPr>
        <w:rPr>
          <w:b/>
          <w:sz w:val="28"/>
          <w:szCs w:val="28"/>
        </w:rPr>
      </w:pPr>
      <w:r>
        <w:rPr>
          <w:rFonts w:eastAsia="Calibri"/>
          <w:noProof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17AD9D" wp14:editId="1A6C2B6A">
                <wp:simplePos x="0" y="0"/>
                <wp:positionH relativeFrom="column">
                  <wp:posOffset>6814820</wp:posOffset>
                </wp:positionH>
                <wp:positionV relativeFrom="paragraph">
                  <wp:posOffset>447675</wp:posOffset>
                </wp:positionV>
                <wp:extent cx="645160" cy="0"/>
                <wp:effectExtent l="0" t="0" r="215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6.6pt,35.25pt" to="587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jK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DjPZukc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"/>
            </w:pict>
          </mc:Fallback>
        </mc:AlternateContent>
      </w:r>
      <w:r w:rsidR="004563DA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</w:t>
      </w:r>
      <w:r w:rsidR="004563DA">
        <w:rPr>
          <w:sz w:val="36"/>
          <w:szCs w:val="36"/>
        </w:rPr>
        <w:t xml:space="preserve">                                               </w:t>
      </w:r>
      <w:bookmarkStart w:id="0" w:name="_GoBack"/>
      <w:r w:rsidR="004563DA" w:rsidRPr="00961946">
        <w:rPr>
          <w:b/>
          <w:sz w:val="28"/>
          <w:szCs w:val="28"/>
        </w:rPr>
        <w:t>TRẠM Y TẾ XÃ</w:t>
      </w:r>
    </w:p>
    <w:p w:rsidR="0094101E" w:rsidRPr="00961946" w:rsidRDefault="0094101E" w:rsidP="0094101E">
      <w:pPr>
        <w:rPr>
          <w:b/>
          <w:sz w:val="28"/>
          <w:szCs w:val="28"/>
        </w:rPr>
      </w:pPr>
    </w:p>
    <w:p w:rsidR="0094101E" w:rsidRPr="00961946" w:rsidRDefault="0094101E" w:rsidP="0094101E">
      <w:pPr>
        <w:rPr>
          <w:b/>
          <w:sz w:val="28"/>
          <w:szCs w:val="28"/>
        </w:rPr>
      </w:pPr>
    </w:p>
    <w:p w:rsidR="0094101E" w:rsidRPr="00961946" w:rsidRDefault="0094101E" w:rsidP="0094101E">
      <w:pPr>
        <w:rPr>
          <w:b/>
          <w:sz w:val="28"/>
          <w:szCs w:val="28"/>
        </w:rPr>
      </w:pPr>
    </w:p>
    <w:p w:rsidR="0094101E" w:rsidRPr="00961946" w:rsidRDefault="0094101E" w:rsidP="0094101E">
      <w:pPr>
        <w:rPr>
          <w:b/>
          <w:sz w:val="28"/>
          <w:szCs w:val="28"/>
        </w:rPr>
      </w:pPr>
    </w:p>
    <w:p w:rsidR="004563DA" w:rsidRPr="00961946" w:rsidRDefault="0094101E" w:rsidP="0094101E">
      <w:pPr>
        <w:tabs>
          <w:tab w:val="left" w:pos="6990"/>
        </w:tabs>
        <w:rPr>
          <w:b/>
          <w:sz w:val="28"/>
          <w:szCs w:val="28"/>
        </w:rPr>
      </w:pPr>
      <w:r w:rsidRPr="00961946">
        <w:rPr>
          <w:b/>
          <w:sz w:val="28"/>
          <w:szCs w:val="28"/>
        </w:rPr>
        <w:tab/>
        <w:t>Phạm Văn Quế</w:t>
      </w:r>
      <w:bookmarkEnd w:id="0"/>
    </w:p>
    <w:sectPr w:rsidR="004563DA" w:rsidRPr="00961946" w:rsidSect="003C3C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A"/>
    <w:rsid w:val="00063735"/>
    <w:rsid w:val="0022571B"/>
    <w:rsid w:val="003C3CCC"/>
    <w:rsid w:val="004563DA"/>
    <w:rsid w:val="004F0C46"/>
    <w:rsid w:val="00791F46"/>
    <w:rsid w:val="0094101E"/>
    <w:rsid w:val="00961946"/>
    <w:rsid w:val="00A9711D"/>
    <w:rsid w:val="00B5658B"/>
    <w:rsid w:val="00D861B8"/>
    <w:rsid w:val="00F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3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63735"/>
    <w:rPr>
      <w:i/>
      <w:iCs/>
    </w:rPr>
  </w:style>
  <w:style w:type="paragraph" w:styleId="ListParagraph">
    <w:name w:val="List Paragraph"/>
    <w:basedOn w:val="Normal"/>
    <w:uiPriority w:val="99"/>
    <w:qFormat/>
    <w:rsid w:val="00063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3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63735"/>
    <w:rPr>
      <w:i/>
      <w:iCs/>
    </w:rPr>
  </w:style>
  <w:style w:type="paragraph" w:styleId="ListParagraph">
    <w:name w:val="List Paragraph"/>
    <w:basedOn w:val="Normal"/>
    <w:uiPriority w:val="99"/>
    <w:qFormat/>
    <w:rsid w:val="0006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FA448-9340-4328-A6B3-6FAFC08316F9}"/>
</file>

<file path=customXml/itemProps2.xml><?xml version="1.0" encoding="utf-8"?>
<ds:datastoreItem xmlns:ds="http://schemas.openxmlformats.org/officeDocument/2006/customXml" ds:itemID="{41187026-AF10-4989-A279-553B2343466E}"/>
</file>

<file path=customXml/itemProps3.xml><?xml version="1.0" encoding="utf-8"?>
<ds:datastoreItem xmlns:ds="http://schemas.openxmlformats.org/officeDocument/2006/customXml" ds:itemID="{073D4C1F-F198-4775-B63D-CE124A6C1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4</cp:revision>
  <cp:lastPrinted>2022-05-12T08:03:00Z</cp:lastPrinted>
  <dcterms:created xsi:type="dcterms:W3CDTF">2022-05-12T08:03:00Z</dcterms:created>
  <dcterms:modified xsi:type="dcterms:W3CDTF">2022-05-12T08:21:00Z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